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41"/>
        <w:tblW w:w="9752" w:type="dxa"/>
        <w:tblLayout w:type="fixed"/>
        <w:tblLook w:val="04A0"/>
      </w:tblPr>
      <w:tblGrid>
        <w:gridCol w:w="750"/>
        <w:gridCol w:w="1838"/>
        <w:gridCol w:w="1346"/>
        <w:gridCol w:w="842"/>
        <w:gridCol w:w="4177"/>
        <w:gridCol w:w="799"/>
      </w:tblGrid>
      <w:tr w:rsidR="00607C34" w:rsidRPr="00746B39" w:rsidTr="005719D9">
        <w:trPr>
          <w:trHeight w:val="319"/>
        </w:trPr>
        <w:tc>
          <w:tcPr>
            <w:tcW w:w="9751" w:type="dxa"/>
            <w:gridSpan w:val="6"/>
            <w:vAlign w:val="center"/>
          </w:tcPr>
          <w:p w:rsidR="00607C34" w:rsidRPr="00746B39" w:rsidRDefault="00607C34" w:rsidP="009F0CB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24C03">
              <w:rPr>
                <w:rFonts w:ascii="標楷體" w:eastAsia="標楷體" w:hAnsi="標楷體" w:hint="eastAsia"/>
                <w:b/>
                <w:sz w:val="32"/>
                <w:szCs w:val="32"/>
              </w:rPr>
              <w:t>臺灣警察專科學校校友總會第一屆</w:t>
            </w:r>
            <w:r w:rsidRPr="006A4A36">
              <w:rPr>
                <w:rFonts w:ascii="標楷體" w:eastAsia="標楷體" w:hAnsi="標楷體" w:hint="eastAsia"/>
                <w:b/>
                <w:sz w:val="32"/>
                <w:szCs w:val="32"/>
              </w:rPr>
              <w:t>理事名冊</w:t>
            </w:r>
            <w:r w:rsidR="006D3AC0">
              <w:rPr>
                <w:rFonts w:ascii="標楷體" w:eastAsia="標楷體" w:hAnsi="標楷體" w:hint="eastAsia"/>
                <w:b/>
                <w:sz w:val="32"/>
                <w:szCs w:val="32"/>
              </w:rPr>
              <w:t>(含候補理事)</w:t>
            </w:r>
            <w:r w:rsidRPr="006A4A36">
              <w:rPr>
                <w:rFonts w:ascii="標楷體" w:eastAsia="標楷體" w:hAnsi="標楷體" w:hint="eastAsia"/>
                <w:b/>
                <w:szCs w:val="24"/>
              </w:rPr>
              <w:t>109.03.10</w:t>
            </w: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職</w:t>
            </w:r>
            <w:r w:rsidR="00121741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  <w:r w:rsidR="00121741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="0012174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現</w:t>
            </w:r>
            <w:r w:rsidR="0012174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任</w:t>
            </w:r>
            <w:r w:rsidR="0012174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="0012174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備</w:t>
            </w:r>
            <w:r w:rsidR="0012174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46B39"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會長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何明洲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復興空廚董事長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20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副會長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胡木源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國安局副局長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常務理事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林焌煌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退休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常務理事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湯慧芬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警專教務處主任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常務理事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范織坤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臺北市政府警察局文山二分局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常務理事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曹翠珠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6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警專教務處組長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常務理事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陳泗川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6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海洋巡防總局後勤組長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常務理事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馬心韻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6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副教授行政科主任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常務理事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王輝傑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6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警專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大隊長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洪有用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155B42" w:rsidP="007D762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退休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范振修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6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中壢客運董事長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陳永鎭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155B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6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臺灣警察專科學校助理教授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吳啟安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155B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6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臺灣警察專科學校助理教授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鄭莛芸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高雄市政府消防局第二大隊隊員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林義正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總隊長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陳四信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3B530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6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移民署</w:t>
            </w:r>
            <w:r w:rsidR="003B53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國境大隊副大隊長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蔡崇揚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46B39">
              <w:rPr>
                <w:rFonts w:ascii="標楷體" w:eastAsia="標楷體" w:hAnsi="標楷體" w:hint="eastAsia"/>
                <w:color w:val="000000"/>
                <w:szCs w:val="24"/>
              </w:rPr>
              <w:t>區隊長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421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王賢基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保七總隊副總隊長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呂明都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6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刑事警察科主任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林祥明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退休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黃永志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155B4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6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  <w:r w:rsidRPr="00746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市政府警察局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豐原</w:t>
            </w:r>
            <w:r w:rsidRPr="00746B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分局長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吳耀家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教官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朱清和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海洋巡防總局主任秘書退休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倪明吉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保一總隊副大隊長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64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黃清德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交通科主任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張一平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中隊長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張瓊玲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海巡科教授兼主任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黃明珍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訓導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張榮吉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科偵科副教授兼主任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楊世文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教官兼資訊室主任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黃敦瑋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副總隊長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候補理事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陳瑩純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46B39">
              <w:rPr>
                <w:rFonts w:ascii="標楷體" w:eastAsia="標楷體" w:hAnsi="標楷體" w:hint="eastAsia"/>
                <w:color w:val="000000"/>
                <w:szCs w:val="24"/>
              </w:rPr>
              <w:t>組員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319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候補理事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李德川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新北市政府警察局</w:t>
            </w:r>
            <w:r>
              <w:rPr>
                <w:rFonts w:ascii="標楷體" w:eastAsia="標楷體" w:hAnsi="標楷體" w:hint="eastAsia"/>
                <w:szCs w:val="24"/>
              </w:rPr>
              <w:t>林口分</w:t>
            </w:r>
            <w:r w:rsidRPr="00746B39">
              <w:rPr>
                <w:rFonts w:ascii="標楷體" w:eastAsia="標楷體" w:hAnsi="標楷體" w:hint="eastAsia"/>
                <w:szCs w:val="24"/>
              </w:rPr>
              <w:t>局</w:t>
            </w:r>
            <w:r>
              <w:rPr>
                <w:rFonts w:ascii="標楷體" w:eastAsia="標楷體" w:hAnsi="標楷體" w:hint="eastAsia"/>
                <w:szCs w:val="24"/>
              </w:rPr>
              <w:t>副分局長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64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候補理事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邱晨瑋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46B39">
              <w:rPr>
                <w:rFonts w:ascii="標楷體" w:eastAsia="標楷體" w:hAnsi="標楷體" w:hint="eastAsia"/>
                <w:color w:val="000000"/>
                <w:szCs w:val="24"/>
              </w:rPr>
              <w:t>消防科教授兼主任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64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候補理事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胡傳明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宜蘭縣政府警察局蘇澳分局澳花派出所所長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64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候補理事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陳裕琛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46B39">
              <w:rPr>
                <w:rFonts w:ascii="標楷體" w:eastAsia="標楷體" w:hAnsi="標楷體" w:hint="eastAsia"/>
                <w:color w:val="000000"/>
                <w:szCs w:val="24"/>
              </w:rPr>
              <w:t>刑事警察局秘書室主任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122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候補理事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許炯揚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彰化縣消防局副大隊長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19D9" w:rsidRPr="00746B39" w:rsidTr="005719D9">
        <w:trPr>
          <w:trHeight w:val="64"/>
        </w:trPr>
        <w:tc>
          <w:tcPr>
            <w:tcW w:w="750" w:type="dxa"/>
            <w:vAlign w:val="center"/>
          </w:tcPr>
          <w:p w:rsidR="007D7621" w:rsidRPr="00746B39" w:rsidRDefault="007D7621" w:rsidP="000B09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1838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候補理事</w:t>
            </w:r>
          </w:p>
        </w:tc>
        <w:tc>
          <w:tcPr>
            <w:tcW w:w="1346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陳昭賢</w:t>
            </w:r>
          </w:p>
        </w:tc>
        <w:tc>
          <w:tcPr>
            <w:tcW w:w="842" w:type="dxa"/>
            <w:vAlign w:val="center"/>
          </w:tcPr>
          <w:p w:rsidR="007D7621" w:rsidRPr="00746B39" w:rsidRDefault="007D7621" w:rsidP="00662B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177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B39">
              <w:rPr>
                <w:rFonts w:ascii="標楷體" w:eastAsia="標楷體" w:hAnsi="標楷體" w:hint="eastAsia"/>
                <w:szCs w:val="24"/>
              </w:rPr>
              <w:t>中華民國消防退休人員協會秘書</w:t>
            </w:r>
          </w:p>
        </w:tc>
        <w:tc>
          <w:tcPr>
            <w:tcW w:w="799" w:type="dxa"/>
            <w:vAlign w:val="center"/>
          </w:tcPr>
          <w:p w:rsidR="007D7621" w:rsidRPr="00746B39" w:rsidRDefault="007D7621" w:rsidP="007D762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627F6" w:rsidRDefault="005D386A"/>
    <w:sectPr w:rsidR="003627F6" w:rsidSect="00D55E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E7D"/>
    <w:rsid w:val="000B095A"/>
    <w:rsid w:val="00121741"/>
    <w:rsid w:val="00155B42"/>
    <w:rsid w:val="001B4563"/>
    <w:rsid w:val="0028744A"/>
    <w:rsid w:val="002B4725"/>
    <w:rsid w:val="003B530A"/>
    <w:rsid w:val="005719D9"/>
    <w:rsid w:val="005A498E"/>
    <w:rsid w:val="005D386A"/>
    <w:rsid w:val="00607C34"/>
    <w:rsid w:val="00662BB7"/>
    <w:rsid w:val="006D3AC0"/>
    <w:rsid w:val="007D7621"/>
    <w:rsid w:val="0090116F"/>
    <w:rsid w:val="009F0CB8"/>
    <w:rsid w:val="00A06224"/>
    <w:rsid w:val="00B32FE3"/>
    <w:rsid w:val="00D078D2"/>
    <w:rsid w:val="00D5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2</cp:revision>
  <cp:lastPrinted>2020-03-10T04:55:00Z</cp:lastPrinted>
  <dcterms:created xsi:type="dcterms:W3CDTF">2020-03-10T04:55:00Z</dcterms:created>
  <dcterms:modified xsi:type="dcterms:W3CDTF">2020-03-10T04:55:00Z</dcterms:modified>
</cp:coreProperties>
</file>